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EA62" w14:textId="77777777" w:rsidR="008F6867" w:rsidRDefault="00E720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>REGULAMIN</w:t>
      </w:r>
    </w:p>
    <w:p w14:paraId="12129EDA" w14:textId="77777777" w:rsidR="008F6867" w:rsidRDefault="00E72084"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korzystania z sieci wodociągowej i rozliczania kosztów poboru wody</w:t>
      </w:r>
    </w:p>
    <w:p w14:paraId="6F64BE3A" w14:textId="0356E71B" w:rsidR="008F6867" w:rsidRDefault="00E7208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="00490664">
        <w:rPr>
          <w:rFonts w:ascii="Times New Roman" w:hAnsi="Times New Roman"/>
          <w:b/>
          <w:bCs/>
          <w:sz w:val="28"/>
          <w:szCs w:val="28"/>
        </w:rPr>
        <w:t>z dnia 11 maja</w:t>
      </w:r>
      <w:r>
        <w:rPr>
          <w:rFonts w:ascii="Times New Roman" w:hAnsi="Times New Roman"/>
          <w:b/>
          <w:bCs/>
          <w:sz w:val="28"/>
          <w:szCs w:val="28"/>
        </w:rPr>
        <w:t xml:space="preserve"> 2024 roku</w:t>
      </w:r>
    </w:p>
    <w:p w14:paraId="06E29748" w14:textId="77777777" w:rsidR="008F6867" w:rsidRDefault="008F6867">
      <w:pPr>
        <w:rPr>
          <w:rFonts w:ascii="Times New Roman" w:hAnsi="Times New Roman"/>
          <w:b/>
          <w:bCs/>
          <w:sz w:val="28"/>
          <w:szCs w:val="28"/>
        </w:rPr>
      </w:pPr>
    </w:p>
    <w:p w14:paraId="3DD26153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Podstawa prawna:</w:t>
      </w:r>
    </w:p>
    <w:p w14:paraId="4AEC8185" w14:textId="77777777" w:rsidR="008F6867" w:rsidRDefault="00E72084">
      <w:pPr>
        <w:pStyle w:val="Akapitzlis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Uchwała Nr 350/2015 Prezydium Krajowej Rady PZD z dnia 17 grudnia 2015 r. w sprawie zasad ustalania i rozliczania opłaty wodnej w rodzinnych ogrodach działkowych-22.12.2015.</w:t>
      </w:r>
    </w:p>
    <w:p w14:paraId="6E31B962" w14:textId="77777777" w:rsidR="008F6867" w:rsidRDefault="00E72084">
      <w:pPr>
        <w:pStyle w:val="Akapitzlis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Nr 57/2019 Krajowego Zarządu Polskiego Związku Działkowców z dnia 27 lutego 2019 r. w sprawie zasad ustalania i rozliczania opłaty wodnej w rodzinnych ogrodach działkowych </w:t>
      </w:r>
    </w:p>
    <w:p w14:paraId="04A1DE4A" w14:textId="77777777" w:rsidR="008F6867" w:rsidRDefault="00E72084">
      <w:pPr>
        <w:pStyle w:val="Akapitzlis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Postanowienia § 77 i § 83 pkt.1, 2 i 3 podpunkt 3 Regulaminu ROD oraz § 64 pkt.7, § 72 pkt.15 i § 144 Statutu PZD.</w:t>
      </w:r>
    </w:p>
    <w:p w14:paraId="50D96FC2" w14:textId="77777777" w:rsidR="008F6867" w:rsidRDefault="00E720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6"/>
          <w:szCs w:val="26"/>
        </w:rPr>
        <w:t>§ 1</w:t>
      </w:r>
    </w:p>
    <w:p w14:paraId="40A14C21" w14:textId="77777777" w:rsidR="008F6867" w:rsidRDefault="00E7208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Postanowienia ogólne</w:t>
      </w:r>
    </w:p>
    <w:p w14:paraId="06F261FD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Celem niniejszego Regulaminu jest ustalenie jednolitych zasad korzystania z zimnej wody i rozliczania kosztów dostawy wody dla odbiorców użytkujących działki na terenie Rodzinnego Ogrodu Działkowego „BRATEK” w Gliwicach.</w:t>
      </w:r>
    </w:p>
    <w:p w14:paraId="1BA5CBC7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Użyte w Regulaminie określenia oznaczają:</w:t>
      </w:r>
    </w:p>
    <w:p w14:paraId="428752DB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</w:t>
      </w:r>
      <w:r>
        <w:rPr>
          <w:rFonts w:ascii="Times New Roman" w:hAnsi="Times New Roman"/>
          <w:b/>
          <w:bCs/>
          <w:sz w:val="26"/>
          <w:szCs w:val="26"/>
        </w:rPr>
        <w:t>Wodomierz główny</w:t>
      </w:r>
      <w:r>
        <w:rPr>
          <w:rFonts w:ascii="Times New Roman" w:hAnsi="Times New Roman"/>
          <w:sz w:val="26"/>
          <w:szCs w:val="26"/>
        </w:rPr>
        <w:t xml:space="preserve"> – przyrząd pomiarowy złożony z licznika wody, mierzący ilość dostarczonej wody, zainstalowany na przyłączu wodociągowym wpięcia do wodociągu miejskiego.</w:t>
      </w:r>
    </w:p>
    <w:p w14:paraId="5C8272EC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b) </w:t>
      </w:r>
      <w:r>
        <w:rPr>
          <w:rFonts w:ascii="Times New Roman" w:hAnsi="Times New Roman"/>
          <w:b/>
          <w:bCs/>
          <w:sz w:val="26"/>
          <w:szCs w:val="26"/>
        </w:rPr>
        <w:t>Wodomierz indywidualny</w:t>
      </w:r>
      <w:r>
        <w:rPr>
          <w:rFonts w:ascii="Times New Roman" w:hAnsi="Times New Roman"/>
          <w:sz w:val="26"/>
          <w:szCs w:val="26"/>
        </w:rPr>
        <w:t xml:space="preserve"> – przyrząd pomiarowy /licznik/ umożliwiający ustalenie ilości dostarczonej /pobranej/ wody do działki.</w:t>
      </w:r>
    </w:p>
    <w:p w14:paraId="137FBFFF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c) </w:t>
      </w:r>
      <w:r>
        <w:rPr>
          <w:rFonts w:ascii="Times New Roman" w:hAnsi="Times New Roman"/>
          <w:b/>
          <w:bCs/>
          <w:sz w:val="26"/>
          <w:szCs w:val="26"/>
        </w:rPr>
        <w:t>Wskazanie wodomierza głównego</w:t>
      </w:r>
      <w:r>
        <w:rPr>
          <w:rFonts w:ascii="Times New Roman" w:hAnsi="Times New Roman"/>
          <w:sz w:val="26"/>
          <w:szCs w:val="26"/>
        </w:rPr>
        <w:t xml:space="preserve"> - różnica pomiędzy odczytem stanu wodomierza głównego na koniec poprzedniego okresu rozliczeniowego, a odczytem na koniec rozpatrywanego okresu rozliczeniowego.</w:t>
      </w:r>
    </w:p>
    <w:p w14:paraId="26F56192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d) </w:t>
      </w:r>
      <w:r>
        <w:rPr>
          <w:rFonts w:ascii="Times New Roman" w:hAnsi="Times New Roman"/>
          <w:b/>
          <w:bCs/>
          <w:sz w:val="26"/>
          <w:szCs w:val="26"/>
        </w:rPr>
        <w:t xml:space="preserve">Wskazanie wodomierza indywidualnego </w:t>
      </w:r>
      <w:r>
        <w:rPr>
          <w:rFonts w:ascii="Times New Roman" w:hAnsi="Times New Roman"/>
          <w:sz w:val="26"/>
          <w:szCs w:val="26"/>
        </w:rPr>
        <w:t>- różnica pomiędzy odczytem stanu wodomierza indywidualnego na koniec poprzedniego okresu rozliczeniowego, a odczytem na koniec rozpatrywanego okresu rozliczeniowego.</w:t>
      </w:r>
    </w:p>
    <w:p w14:paraId="2EACDFE7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e) </w:t>
      </w:r>
      <w:r>
        <w:rPr>
          <w:rFonts w:ascii="Times New Roman" w:hAnsi="Times New Roman"/>
          <w:b/>
          <w:bCs/>
          <w:sz w:val="26"/>
          <w:szCs w:val="26"/>
        </w:rPr>
        <w:t xml:space="preserve">Okres rozliczeniowy </w:t>
      </w:r>
      <w:r>
        <w:rPr>
          <w:rFonts w:ascii="Times New Roman" w:hAnsi="Times New Roman"/>
          <w:sz w:val="26"/>
          <w:szCs w:val="26"/>
        </w:rPr>
        <w:t>- okres czasu, po upływie którego dokonywane jest rozliczenie według wskazań pod licznika zamontowanego na działce okres rozliczeniowy trwa od kwietnia do października danego roku ( czas uruchomienia i dostarczania wody do działek) .</w:t>
      </w:r>
    </w:p>
    <w:p w14:paraId="39166DCC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f) </w:t>
      </w:r>
      <w:r>
        <w:rPr>
          <w:rFonts w:ascii="Times New Roman" w:hAnsi="Times New Roman"/>
          <w:b/>
          <w:bCs/>
          <w:sz w:val="26"/>
          <w:szCs w:val="26"/>
        </w:rPr>
        <w:t>Działka</w:t>
      </w:r>
      <w:r>
        <w:rPr>
          <w:rFonts w:ascii="Times New Roman" w:hAnsi="Times New Roman"/>
          <w:sz w:val="26"/>
          <w:szCs w:val="26"/>
        </w:rPr>
        <w:t xml:space="preserve"> – działka w ROD „BRATEK” podłączona do sieci wodociągowej </w:t>
      </w:r>
      <w:proofErr w:type="spellStart"/>
      <w:r>
        <w:rPr>
          <w:rFonts w:ascii="Times New Roman" w:hAnsi="Times New Roman"/>
          <w:sz w:val="26"/>
          <w:szCs w:val="26"/>
        </w:rPr>
        <w:t>ogólnoogrodowej</w:t>
      </w:r>
      <w:proofErr w:type="spellEnd"/>
      <w:r>
        <w:rPr>
          <w:rFonts w:ascii="Times New Roman" w:hAnsi="Times New Roman"/>
          <w:sz w:val="26"/>
          <w:szCs w:val="26"/>
        </w:rPr>
        <w:t>, jest rozliczana z podlicznika zamontowanego na działce.</w:t>
      </w:r>
    </w:p>
    <w:p w14:paraId="2C7EEC86" w14:textId="17B80A66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g) </w:t>
      </w:r>
      <w:r>
        <w:rPr>
          <w:rFonts w:ascii="Times New Roman" w:hAnsi="Times New Roman"/>
          <w:b/>
          <w:bCs/>
          <w:sz w:val="26"/>
          <w:szCs w:val="26"/>
        </w:rPr>
        <w:t>Odbiorca</w:t>
      </w:r>
      <w:r>
        <w:rPr>
          <w:rFonts w:ascii="Times New Roman" w:hAnsi="Times New Roman"/>
          <w:sz w:val="26"/>
          <w:szCs w:val="26"/>
        </w:rPr>
        <w:t xml:space="preserve"> - działkowiec korzystająca na działce z sieci wodociągowej,</w:t>
      </w:r>
      <w:r w:rsidR="004906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zobowiązany do uiszczania opłat za dostawę zimnej wody.</w:t>
      </w:r>
    </w:p>
    <w:p w14:paraId="1C449A1D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h) </w:t>
      </w:r>
      <w:r>
        <w:rPr>
          <w:rFonts w:ascii="Times New Roman" w:hAnsi="Times New Roman"/>
          <w:b/>
          <w:bCs/>
          <w:sz w:val="26"/>
          <w:szCs w:val="26"/>
        </w:rPr>
        <w:t>Użytkownik sieci</w:t>
      </w:r>
      <w:r>
        <w:rPr>
          <w:rFonts w:ascii="Times New Roman" w:hAnsi="Times New Roman"/>
          <w:sz w:val="26"/>
          <w:szCs w:val="26"/>
        </w:rPr>
        <w:t xml:space="preserve"> – Rodzinny Ogród Działkowy „BRATEK”.</w:t>
      </w:r>
    </w:p>
    <w:p w14:paraId="0ED8FE50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i) </w:t>
      </w:r>
      <w:r>
        <w:rPr>
          <w:rFonts w:ascii="Times New Roman" w:hAnsi="Times New Roman"/>
          <w:b/>
          <w:bCs/>
          <w:sz w:val="26"/>
          <w:szCs w:val="26"/>
        </w:rPr>
        <w:t>Wodomierz główny</w:t>
      </w:r>
      <w:r>
        <w:rPr>
          <w:rFonts w:ascii="Times New Roman" w:hAnsi="Times New Roman"/>
          <w:sz w:val="26"/>
          <w:szCs w:val="26"/>
        </w:rPr>
        <w:t xml:space="preserve"> zamontowany w studzience na terenie ROD  „BIAŁA RÓŻA”.</w:t>
      </w:r>
    </w:p>
    <w:p w14:paraId="35A10A3F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j) </w:t>
      </w:r>
      <w:r>
        <w:rPr>
          <w:rFonts w:ascii="Times New Roman" w:hAnsi="Times New Roman"/>
          <w:b/>
          <w:bCs/>
          <w:sz w:val="26"/>
          <w:szCs w:val="26"/>
        </w:rPr>
        <w:t xml:space="preserve">Dostawca </w:t>
      </w:r>
      <w:r>
        <w:rPr>
          <w:rFonts w:ascii="Times New Roman" w:hAnsi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/>
          <w:sz w:val="26"/>
          <w:szCs w:val="26"/>
        </w:rPr>
        <w:t>PWiK</w:t>
      </w:r>
      <w:proofErr w:type="spellEnd"/>
      <w:r>
        <w:rPr>
          <w:rFonts w:ascii="Times New Roman" w:hAnsi="Times New Roman"/>
          <w:sz w:val="26"/>
          <w:szCs w:val="26"/>
        </w:rPr>
        <w:t xml:space="preserve"> Gliwice.</w:t>
      </w:r>
    </w:p>
    <w:p w14:paraId="7E12DBCA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Zewnętrznym dostawcą wody do granic /głównego wodomierza/ ROD „BRATEK" w Gliwicach jest </w:t>
      </w:r>
      <w:proofErr w:type="spellStart"/>
      <w:r>
        <w:rPr>
          <w:rFonts w:ascii="Times New Roman" w:hAnsi="Times New Roman"/>
          <w:sz w:val="26"/>
          <w:szCs w:val="26"/>
        </w:rPr>
        <w:t>PWiK</w:t>
      </w:r>
      <w:proofErr w:type="spellEnd"/>
      <w:r>
        <w:rPr>
          <w:rFonts w:ascii="Times New Roman" w:hAnsi="Times New Roman"/>
          <w:sz w:val="26"/>
          <w:szCs w:val="26"/>
        </w:rPr>
        <w:t xml:space="preserve"> Gliwice zobowiązane Umową na dostawę wody.</w:t>
      </w:r>
    </w:p>
    <w:p w14:paraId="3486CA79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Dystrybutorem wody wewnątrz Ogrodu jest Zarząd ROD „BRATEK" w Gliwicach.</w:t>
      </w:r>
    </w:p>
    <w:p w14:paraId="321241A0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Woda na działce może być wykorzystywana jedynie do celów wynikających z charakteru działki określonego w statucie PZD i regulaminie stowarzyszenia prowadzącego ROD „BRATEK”, a w szczególności do zagospodarowania i uprawy działki oraz rekreacji i wypoczynku.</w:t>
      </w:r>
    </w:p>
    <w:p w14:paraId="016C5D69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Korzystanie z wody na działce może odbywać się wyłącznie na zasadach zawartych w niniejszym regulaminie.</w:t>
      </w:r>
    </w:p>
    <w:p w14:paraId="35484728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Dostarczona woda do działki winna być wykorzystywana w sposób racjonalny i oszczędny.</w:t>
      </w:r>
    </w:p>
    <w:p w14:paraId="30DEA459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Odpowiedzialność za sieć wodociągową na terenie ogrodu i działek korzystających z sieci wodociągowej ogrodu ponoszą:</w:t>
      </w:r>
    </w:p>
    <w:p w14:paraId="6853AF00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Zarząd ogrodu odpowiada za sieć wodociągową </w:t>
      </w:r>
      <w:proofErr w:type="spellStart"/>
      <w:r>
        <w:rPr>
          <w:rFonts w:ascii="Times New Roman" w:hAnsi="Times New Roman"/>
          <w:sz w:val="26"/>
          <w:szCs w:val="26"/>
        </w:rPr>
        <w:t>ogólnoogrodową</w:t>
      </w:r>
      <w:proofErr w:type="spellEnd"/>
      <w:r>
        <w:rPr>
          <w:rFonts w:ascii="Times New Roman" w:hAnsi="Times New Roman"/>
          <w:sz w:val="26"/>
          <w:szCs w:val="26"/>
        </w:rPr>
        <w:t xml:space="preserve"> doprowadzającą wodę do granicy działek,</w:t>
      </w:r>
    </w:p>
    <w:p w14:paraId="6D6D9230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 Użytkownik działki odpowiada za sprawność techniczną sieci wodociągowej zlokalizowanej na działce (sieć wewnętrzna działki) oraz pokrywa koszty jej konserwacji i napraw,</w:t>
      </w:r>
    </w:p>
    <w:p w14:paraId="1F8E3546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c) Działkowcowi nie wolno naruszać elementów sieci wodociągowej, o których mowa w pkt. 8 podpunkt a)</w:t>
      </w:r>
    </w:p>
    <w:p w14:paraId="2D9E7F65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§ 2</w:t>
      </w:r>
    </w:p>
    <w:p w14:paraId="348A0BAD" w14:textId="77777777" w:rsidR="008F6867" w:rsidRDefault="00E7208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Obsługa i konserwacja sieci wodociągowej ROD.</w:t>
      </w:r>
    </w:p>
    <w:p w14:paraId="2EEEB85A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Przez sieć wodociągową ROD należy rozumieć sieć rurociągów wody wraz z zasuwami i studnią wodomierzową z wyposażeniem wykonaną na terenie Ogrodu ROD „BIAŁA RÓŻA” biegnących od wodomierza głównego Dostawcy do przyłączy wody odbiorców włącznie.</w:t>
      </w:r>
    </w:p>
    <w:p w14:paraId="172319A2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Nadzór nad obsługą i konserwacją sieci wodociągowej ROD należy do zadań Zarządu ROD.</w:t>
      </w:r>
    </w:p>
    <w:p w14:paraId="389B1386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 Do realizacji zadań jak w pkt. 2 Zarząd ogrodu może zaangażować osobę nie będącą działkowcem zawierając w tym celu stosowną umowę.</w:t>
      </w:r>
    </w:p>
    <w:p w14:paraId="3048D3F2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Kopie dokumentów potwierdzających przedmiotowe kwalifikacje powinny być złożone do Zarządu ogrodu.</w:t>
      </w:r>
    </w:p>
    <w:p w14:paraId="74F7C3B4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Nadzór nad pracą osoby, o której mowa w pkt 3, sprawuje Zarząd ROD.</w:t>
      </w:r>
    </w:p>
    <w:p w14:paraId="601BB398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Do zadań osoby obsługującej ogólną sieć wodociągową Ogrodu należy w szczególności:</w:t>
      </w:r>
    </w:p>
    <w:p w14:paraId="21C5BAF1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 dokonywanie możliwych bieżących napraw i konserwacji sieci wodociągowej,</w:t>
      </w:r>
    </w:p>
    <w:p w14:paraId="39A17888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 nadzór nad stanem technicznym.</w:t>
      </w:r>
    </w:p>
    <w:p w14:paraId="0299D01A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c) dokonywanie odczytów zużycia wody oraz kontrola stanu technicznego wodomierzy na polecenie Zarządu ROD i zgodnie z postanowieniami „Regulaminu”,</w:t>
      </w:r>
    </w:p>
    <w:p w14:paraId="61D12EFD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d) wykonywanie innych czynności dotyczących korzystania z sieci wodociągowej ROD, a określonych odpowiednimi postanowieniami „Regulaminu”.</w:t>
      </w:r>
    </w:p>
    <w:p w14:paraId="31048CEF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Odbiorca nie może ingerować w funkcjonowanie wodomierza głównego i sieci wodociągowej ROD. Wszelkie działania w tym zakresie są możliwe jedynie za zgodą osób odpowiedzialnych za obsługę oraz nadzór nad siecią wodociągową ROD.</w:t>
      </w:r>
    </w:p>
    <w:p w14:paraId="169F8252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Działkowcy nie mają swobodnego dostępu do studni wodomierzowej i studzienki spustowej. Zarząd wyznacza osoby do przeprowadzenia tych czynności.</w:t>
      </w:r>
    </w:p>
    <w:p w14:paraId="005740EF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Działkowiec jest zobowiązany do umożliwienia wstępu na działkę osobom</w:t>
      </w:r>
    </w:p>
    <w:p w14:paraId="2E62CCB1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upoważnionym przez Zarząd w celu kontroli przyłącza i wodomierza /§74 Regulaminu ROD/.</w:t>
      </w:r>
    </w:p>
    <w:p w14:paraId="1F53812A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Odbiorca zobowiązany jest dbać o sieć wodociągową </w:t>
      </w:r>
      <w:proofErr w:type="spellStart"/>
      <w:r>
        <w:rPr>
          <w:rFonts w:ascii="Times New Roman" w:hAnsi="Times New Roman"/>
          <w:sz w:val="26"/>
          <w:szCs w:val="26"/>
        </w:rPr>
        <w:t>ogólno</w:t>
      </w:r>
      <w:proofErr w:type="spellEnd"/>
      <w:r>
        <w:rPr>
          <w:rFonts w:ascii="Times New Roman" w:hAnsi="Times New Roman"/>
          <w:sz w:val="26"/>
          <w:szCs w:val="26"/>
        </w:rPr>
        <w:t xml:space="preserve"> ogrodową ROD, a w</w:t>
      </w:r>
    </w:p>
    <w:p w14:paraId="618EE878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szczególności uniemożliwiać i zapobiegać jej dewastacji przez osoby trzecie.</w:t>
      </w:r>
    </w:p>
    <w:p w14:paraId="427936FC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§ 3</w:t>
      </w:r>
    </w:p>
    <w:p w14:paraId="3F3F30E5" w14:textId="77777777" w:rsidR="008F6867" w:rsidRDefault="00E7208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Korzystanie z sieci wodociągowej</w:t>
      </w:r>
    </w:p>
    <w:p w14:paraId="7643A8BD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Woda po terenie ogrodu rozprowadzana jest rurociągiem wewnętrznym będącym własnością ROD.</w:t>
      </w:r>
    </w:p>
    <w:p w14:paraId="1CAD5BEA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Z sieci wodociągowej mogą korzystać działkowcy, którzy są wyposażeni w przyłącze wykonane zgodnie z przepisami i licznik poboru wody, po uzyskaniu zgody Zarządu ROD.</w:t>
      </w:r>
    </w:p>
    <w:p w14:paraId="41ABE039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Działkowiec, który zamierza podłączyć swoja działkę do sieci wodociągowej powinien:</w:t>
      </w:r>
    </w:p>
    <w:p w14:paraId="79C5B7BB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 złożyć stosowny wniosek na piśmie do Zarządu ogrodu,</w:t>
      </w:r>
    </w:p>
    <w:p w14:paraId="312676A6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b) dołączyć do wniosku, odręczny szkic przebiegu planowanej instalacji wodnej na</w:t>
      </w:r>
    </w:p>
    <w:p w14:paraId="2BA27F92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działce,</w:t>
      </w:r>
    </w:p>
    <w:p w14:paraId="1404BF89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c) zapoznać się z niniejszym regulaminem i we wniosku zamieścić adnotację o zapoznaniu się z treścią obowiązującego „Regulaminu korzystania z sieci wodociągowej” i akceptacji zawartych w tym regulaminie warunków i postanowień,</w:t>
      </w:r>
    </w:p>
    <w:p w14:paraId="1534A6CA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Forma pisemnego wniosku o którym mowa w pkt. 2 dotyczy również działkowców, którzy modernizują przyłącze lub wymieniają licznik.</w:t>
      </w:r>
    </w:p>
    <w:p w14:paraId="1FEF59D1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Instalację wodną na działce można podłączyć do sieci wodociągowej dopiero po uzyskaniu zgody Zarządu /§ 76 Regulaminu ROD)/ odnotowanej we wniosku działkowca.</w:t>
      </w:r>
    </w:p>
    <w:p w14:paraId="3C5576E0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Zakup, montaż i zabezpieczenie licznika, działkowiec wykonuje własnym staraniem i na własny koszt, a instalacja wodna powinna być wykonana zgodnie z obowiązującymi przepisami dla instalacji wodnej. Licznik musi odpowiadać wymogom określonym w Zarządzeniu Prezesa Głównego Urzędu Miar w sprawie wprowadzania przepisów metrologicznych o licznikach do wody.</w:t>
      </w:r>
    </w:p>
    <w:p w14:paraId="35BE41F2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Usytuowanie licznika do wody musi opowiadać następującym warunkom:</w:t>
      </w:r>
    </w:p>
    <w:p w14:paraId="5EF4C132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licznik należy umieścić za ogrodzeniem w odległości max. 1,00 </w:t>
      </w:r>
      <w:proofErr w:type="spellStart"/>
      <w:r>
        <w:rPr>
          <w:rFonts w:ascii="Times New Roman" w:hAnsi="Times New Roman"/>
          <w:sz w:val="26"/>
          <w:szCs w:val="26"/>
        </w:rPr>
        <w:t>mb</w:t>
      </w:r>
      <w:proofErr w:type="spellEnd"/>
      <w:r>
        <w:rPr>
          <w:rFonts w:ascii="Times New Roman" w:hAnsi="Times New Roman"/>
          <w:sz w:val="26"/>
          <w:szCs w:val="26"/>
        </w:rPr>
        <w:t xml:space="preserve"> możliwie najbliżej magistrali wodociągowej w studzience wodomierzowej wykonanej z projektem dostarczonym przez ROD,</w:t>
      </w:r>
    </w:p>
    <w:p w14:paraId="6EA484A9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 licznik powinien być zamontowany zgodnie z zaleceniami producenta licznika,</w:t>
      </w:r>
    </w:p>
    <w:p w14:paraId="38823E02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c) licznik musi być sprawny technicznie i posiadać plombę legalizacyjną,</w:t>
      </w:r>
    </w:p>
    <w:p w14:paraId="77919AE1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d) usytuowanie licznika musi zapewniać możliwość odczytu wskazań i kontroli plomb,</w:t>
      </w:r>
    </w:p>
    <w:p w14:paraId="27EFA6DF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e) przed licznikiem /od strony dopływu wody/ należy umieścić zawór odcinający wodę, za licznikiem należy umieścić zawór spustowy,</w:t>
      </w:r>
    </w:p>
    <w:p w14:paraId="2FE179AD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f) przez licznik musi przepływać cała ilość wody pobieranej na działce, co oznacza zakaz montowania przed licznikiem trójników lub innych urządzeń umożliwiających pobór wody przed licznikiem,</w:t>
      </w:r>
    </w:p>
    <w:p w14:paraId="7805B251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g) po wykonaniu prac montażowych należy zgłosić licznik do zaplombowania.</w:t>
      </w:r>
    </w:p>
    <w:p w14:paraId="0D96D0C7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Wodomierz /licznik/ wymaga okresowej legalizacji, a związane z tym koszty obciążają w całości działkowca i należą do jego obowiązków.</w:t>
      </w:r>
    </w:p>
    <w:p w14:paraId="6DD425CD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§ 4</w:t>
      </w:r>
    </w:p>
    <w:p w14:paraId="7EBB1C8F" w14:textId="77777777" w:rsidR="008F6867" w:rsidRDefault="00E7208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Odbiór przyłącza i licznika</w:t>
      </w:r>
    </w:p>
    <w:p w14:paraId="6B439A26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 Odbioru przyłącza i licznika dokonują osoby upoważnione przez Zarząd w obecności użytkownika działki lub osoby przez niego upoważnionej na koszt użytkownika działki.</w:t>
      </w:r>
    </w:p>
    <w:p w14:paraId="1B7D9BEB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W czasie odbioru, kontrolujący sprawdza m.in. prawidłowość wykonania instalacji wodnej, szczelność połączeń przyłącza i licznika z siecią ogrodową, stan techniczny i plombę legalizacyjną na liczniku, kierunek obrotów wskaźników licznika, numer i stan wskazań licznika.</w:t>
      </w:r>
    </w:p>
    <w:p w14:paraId="3CD34071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Po spełnieniu wszystkich warunków odbioru, licznik jest plombowany przez kontrolującego,</w:t>
      </w:r>
    </w:p>
    <w:p w14:paraId="0F5C0020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Z odbioru sporządza się protokół w dwóch egzemplarzach /po jednym dla każdej ze stron/.</w:t>
      </w:r>
    </w:p>
    <w:p w14:paraId="577D93A1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§ 5</w:t>
      </w:r>
    </w:p>
    <w:p w14:paraId="079576B0" w14:textId="77777777" w:rsidR="008F6867" w:rsidRDefault="00E7208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Kontrola przyłącza i licznika</w:t>
      </w:r>
    </w:p>
    <w:p w14:paraId="0BF6E055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Działkowiec jest zobowiązany do umożliwienia wstępu na działkę osobom upoważnionym przez Zarząd w celu kontroli przyłącza i licznika /§74 Regulaminu ROD/.</w:t>
      </w:r>
    </w:p>
    <w:p w14:paraId="1908DEAB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Z kontroli sporządza się protokół, który jest przechowywany w dokumentacji ogrodu.</w:t>
      </w:r>
    </w:p>
    <w:p w14:paraId="04530C08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W przypadku stwierdzenia nieprawidłowości w użytkowaniu przyłącza lub licznika, utrudniania czynności kontrolnych lub uchylania się przed kontrolą, kontrolujący zamieszcza te fakty w protokole i występuje do Zarządu z wnioskiem o zastosowanie kary porządkowej wobec działkowca lub o odłączenie przyłącza.</w:t>
      </w:r>
    </w:p>
    <w:p w14:paraId="01015472" w14:textId="77777777" w:rsidR="008F6867" w:rsidRDefault="00E72084">
      <w:pPr>
        <w:tabs>
          <w:tab w:val="left" w:pos="4488"/>
          <w:tab w:val="left" w:pos="459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§ 6</w:t>
      </w:r>
    </w:p>
    <w:p w14:paraId="2B113C1C" w14:textId="77777777" w:rsidR="008F6867" w:rsidRDefault="00E7208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Rozliczenie kosztów dostawy wody</w:t>
      </w:r>
    </w:p>
    <w:p w14:paraId="4F3BB578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Kosztami dostawy zimnej wody są wydatki związane z opłatami za dostawę zimnej wody</w:t>
      </w:r>
    </w:p>
    <w:p w14:paraId="40ADA3E2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Cena dostawy zimnej wody ustalana jest na podstawie taryfy dostawcy.</w:t>
      </w:r>
    </w:p>
    <w:p w14:paraId="6074EAD1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Koszty dostawy zimnej wody użytkowej ustalane są na podstawie wskazań wodomierza głównego, nadzorowanego przez </w:t>
      </w:r>
      <w:proofErr w:type="spellStart"/>
      <w:r>
        <w:rPr>
          <w:rFonts w:ascii="Times New Roman" w:hAnsi="Times New Roman"/>
          <w:sz w:val="26"/>
          <w:szCs w:val="26"/>
        </w:rPr>
        <w:t>PWiK</w:t>
      </w:r>
      <w:proofErr w:type="spellEnd"/>
      <w:r>
        <w:rPr>
          <w:rFonts w:ascii="Times New Roman" w:hAnsi="Times New Roman"/>
          <w:sz w:val="26"/>
          <w:szCs w:val="26"/>
        </w:rPr>
        <w:t xml:space="preserve"> w Gliwicach, usytuowanego w studzience na terenie ROD „BIAŁA RÓŻA”.</w:t>
      </w:r>
    </w:p>
    <w:p w14:paraId="00614C57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Rozliczenie kosztów dostawy zimnej wody na odbiorcę dokonywane jest w następujący sposób:</w:t>
      </w:r>
    </w:p>
    <w:p w14:paraId="2FBA551D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Koszt dostarczenia do działki wody ustalany jest na podstawie odczytu wodomierza indywidualnego w czasie całego okresu rozliczeniowego. W przypadku wystąpienia różnicy pomiędzy kosztami dostawy zimnej wody wynikającymi z odczytu na wodomierzu głównym a kosztami zużycia wody wynikającymi ze wskazań </w:t>
      </w:r>
      <w:r>
        <w:rPr>
          <w:rFonts w:ascii="Times New Roman" w:hAnsi="Times New Roman"/>
          <w:sz w:val="26"/>
          <w:szCs w:val="26"/>
        </w:rPr>
        <w:lastRenderedPageBreak/>
        <w:t>indywidualnych wodomierzy, różnica ta dzielona jest proporcjonalnie do indywidualnego zużycia  pomiędzy wszystkich odbiorców.</w:t>
      </w:r>
    </w:p>
    <w:p w14:paraId="1A5FF329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 Do Użytkownika działki należy obowiązek udostępnienia osobom wyznaczonym przez zarząd ROD odczytu licznika w miesiącu październiku danego roku.</w:t>
      </w:r>
    </w:p>
    <w:p w14:paraId="6E00218A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c) Nie podanie aktualnego stanu licznika wody przez użytkownika działki w podanym terminie powoduje naliczenie opłaty ryczałtowej.</w:t>
      </w:r>
    </w:p>
    <w:p w14:paraId="1613AD70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d) Opłatę ryczałtową ustala się w wysokości średniego maksymalnego zużycia wody przez wszystkich użytkowników za rok poprzedni.</w:t>
      </w:r>
    </w:p>
    <w:p w14:paraId="0BF1505F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e) W przypadku zmiany odbiorcy w trakcie okresu rozliczeniowego, rozliczenie następuje dla każdego działkowca za okres korzystania z działki, biorąc za podstawę wyliczeń datę zawarcia umowy o przeniesieniu praw do działki.</w:t>
      </w:r>
    </w:p>
    <w:p w14:paraId="43A50635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f) Działkowiec zbywający działkę jest zobowiązany do pisemnego powiadomienia Zarządu o terminie zawarcia umowy przeniesienia prawa do działki w celu dokonania odczytu stanu wodomierza i określenia wielkości zużycia wody oraz rozliczenia się ze zużycia wody.</w:t>
      </w:r>
    </w:p>
    <w:p w14:paraId="2CEBF3D9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g) W przypadku braku powiadomienia za roczne zużycie wody płaci działkowiec, na którego zostało przeniesione prawo do działki.</w:t>
      </w:r>
    </w:p>
    <w:p w14:paraId="72F6A871" w14:textId="77777777" w:rsidR="008F6867" w:rsidRDefault="00E7208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§ 7 </w:t>
      </w:r>
    </w:p>
    <w:p w14:paraId="7BA8E45E" w14:textId="77777777" w:rsidR="008F6867" w:rsidRDefault="00E7208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 Opłata za wodę składa się z:</w:t>
      </w:r>
    </w:p>
    <w:p w14:paraId="194DEAF4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 opłaty wodnej</w:t>
      </w:r>
    </w:p>
    <w:p w14:paraId="5D3B4F68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 zaliczki</w:t>
      </w:r>
    </w:p>
    <w:p w14:paraId="47622E89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c) opłaty ogólnej</w:t>
      </w:r>
    </w:p>
    <w:p w14:paraId="1CA00AE0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Opłata wodna jest przeznaczona na pokrycie kosztów związanych z ubytkami wody na podstawie danych z roku poprzedzającego okres rozliczeniowy, w szczególności strat wynikających z różnicy pomiędzy wskazaniami wodomierza głównego, a sumą wskazań wszystkich wodomierzy przypisanych do poszczególnych działek. Do opłaty wodnej wlicza się ponadto: straty wody na skutek awarii sieci, zrzutów wody i napełniania sieci np. podczas dezynfekcji, pokrycie kosztów odczytów wskazań wodomierzy na poszczególnych działkach.</w:t>
      </w:r>
    </w:p>
    <w:p w14:paraId="42CDE354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Opłatę wodną wnoszą odbiorcy podłączenia do sieci wodociągowej </w:t>
      </w:r>
      <w:proofErr w:type="spellStart"/>
      <w:r>
        <w:rPr>
          <w:rFonts w:ascii="Times New Roman" w:hAnsi="Times New Roman"/>
          <w:sz w:val="26"/>
          <w:szCs w:val="26"/>
        </w:rPr>
        <w:t>ogólnoogrodowej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F96F0F1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Zaliczka przeznaczona jest na pokrycie faktur za dostawę wody.</w:t>
      </w:r>
    </w:p>
    <w:p w14:paraId="0CA64F2E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Wysokość zaliczki dla wszystkich odbiorców jest wyliczana indywidualnie tj. dla każdej działki, na podstawie zużycia z lat poprzednich.</w:t>
      </w:r>
    </w:p>
    <w:p w14:paraId="6338547A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 Zaliczkę wpłacają odbiorcy podłączeni do sieci </w:t>
      </w:r>
      <w:proofErr w:type="spellStart"/>
      <w:r>
        <w:rPr>
          <w:rFonts w:ascii="Times New Roman" w:hAnsi="Times New Roman"/>
          <w:sz w:val="26"/>
          <w:szCs w:val="26"/>
        </w:rPr>
        <w:t>ogólnoogrodowej</w:t>
      </w:r>
      <w:proofErr w:type="spellEnd"/>
      <w:r>
        <w:rPr>
          <w:rFonts w:ascii="Times New Roman" w:hAnsi="Times New Roman"/>
          <w:sz w:val="26"/>
          <w:szCs w:val="26"/>
        </w:rPr>
        <w:t>, których działki wyposażone są w wodomierz indywidualny. Wnoszona jest raz w roku w terminie ustalonym przez Walne Zebranie.</w:t>
      </w:r>
    </w:p>
    <w:p w14:paraId="030DB214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Zaliczka uiszczana przez odbiorcę rozliczana jest raz w roku na koniec okresu rozliczeniowego.</w:t>
      </w:r>
    </w:p>
    <w:p w14:paraId="3F755001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W przypadku powstania nadwyżki przy rozliczeniu zaliczki uiszczonej przez odbiorcę, nadwyżkę zalicza się na poczet istniejącego zadłużenia w opłatach ogrodowych, albo na poczet przyszłych opłat za wodę i innych opłat działkowych.</w:t>
      </w:r>
    </w:p>
    <w:p w14:paraId="128B0CB0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W przypadku wystąpienia niedoboru opłaty zaliczkowej uiszczonej przez odbiorcę w stosunku do kosztów wody przypadających na tego odbiorcę, odbiorca zobowiązany jest uiścić różnicę (niedobór) do końca roku rozliczeniowego.</w:t>
      </w:r>
    </w:p>
    <w:p w14:paraId="7B7269A4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10. Opłata ogólna za wodę przeznaczona jest na pokrycie kosztów konserwacji i utrzymania sieci wodociągowej </w:t>
      </w:r>
      <w:proofErr w:type="spellStart"/>
      <w:r>
        <w:rPr>
          <w:rFonts w:ascii="Times New Roman" w:hAnsi="Times New Roman"/>
          <w:sz w:val="26"/>
          <w:szCs w:val="26"/>
        </w:rPr>
        <w:t>ogólnoogrodowej</w:t>
      </w:r>
      <w:proofErr w:type="spellEnd"/>
      <w:r>
        <w:rPr>
          <w:rFonts w:ascii="Times New Roman" w:hAnsi="Times New Roman"/>
          <w:sz w:val="26"/>
          <w:szCs w:val="26"/>
        </w:rPr>
        <w:t>, zużycie wody na potrzeby i utrzymanie infrastruktury jak. np. podlewanie zieleni, gaszenie pożarów, zużycie wody w świetlicy, zużycie wody na prace porządkowe, remontowe itp.</w:t>
      </w:r>
    </w:p>
    <w:p w14:paraId="6F4BB123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Opłatę ogólną wnoszą wszyscy działkowcy.</w:t>
      </w:r>
    </w:p>
    <w:p w14:paraId="45D76F98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12. W przypadku nieterminowej wpłaty opat za wodę lub zwłoki w opłatach ponad 1 miesiąc od wyznaczonego terminu uiszczania opłat, Zarząd ROD wzywa na piśmie odbiorcę do zapłaty zaległości za wodę wyznaczając ostateczny termin zapłaty oraz nalicza odsetki ustawowe za nieterminowe wniesienie </w:t>
      </w:r>
      <w:proofErr w:type="spellStart"/>
      <w:r>
        <w:rPr>
          <w:rFonts w:ascii="Times New Roman" w:hAnsi="Times New Roman"/>
          <w:sz w:val="26"/>
          <w:szCs w:val="26"/>
        </w:rPr>
        <w:t>opaty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74E0F900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 Zarząd ROD może wstrzymać dostawę wody dla odbiorcy, jeżeli czynności wynikające z pkt. 12 okażą się nieskuteczne. O zamiarze wstrzymania dostaw wody Zarząd uprzedza odbiorcę e-mailowo lub listownie z tygodniowym wyprzedzeniem.</w:t>
      </w:r>
    </w:p>
    <w:p w14:paraId="75BD6C95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 Ponowne włączenie dostawy wody może nastąpić po uregulowaniu należności za wodę oraz zwrocie kosztów związanych z ponownym uruchomieniem dostawy wody.</w:t>
      </w:r>
    </w:p>
    <w:p w14:paraId="7EFB8C6E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Wniosek Zarządu ROD na Walne Zebranie dotyczący wysokości opłaty wodnej powinien uwzględniać ubytki wody w sieci (różnica między wodomierzem głównym a sumą wskazań wodomierzy na poszczególnych działkach) powstałe w trakcie </w:t>
      </w:r>
      <w:proofErr w:type="spellStart"/>
      <w:r>
        <w:rPr>
          <w:rFonts w:ascii="Times New Roman" w:hAnsi="Times New Roman"/>
          <w:sz w:val="26"/>
          <w:szCs w:val="26"/>
        </w:rPr>
        <w:t>przesyłu</w:t>
      </w:r>
      <w:proofErr w:type="spellEnd"/>
      <w:r>
        <w:rPr>
          <w:rFonts w:ascii="Times New Roman" w:hAnsi="Times New Roman"/>
          <w:sz w:val="26"/>
          <w:szCs w:val="26"/>
        </w:rPr>
        <w:t xml:space="preserve"> wody na terenie ogrodu. Ubytki wody spowodowane awarią sieci w ciągu sezonu. Koszty napełniania sieci wodą na początku sezonu oraz zrzutu wody na koniec sezonu oraz inne koszty związane z odczytem wskazań wodomierzy na poszczególnych działkach.</w:t>
      </w:r>
    </w:p>
    <w:p w14:paraId="1347655B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 Wysokość opłaty wodnej ustalana jest na podstawie danych z roku ubiegłego z uwzględnieniem nadwyżek i niedoborów.</w:t>
      </w:r>
    </w:p>
    <w:p w14:paraId="3507FE3F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 Przy ustalaniu opłaty wodnej Zarząd ROD zobowiązany jest uwzględnić rozliczenie kosztów zużycia wody za rok poprzedni. Ewentualna nadwyżka nie może być przeznaczona na cele inne niż obniżenie opłaty wodnej w roku kolejnym.</w:t>
      </w:r>
    </w:p>
    <w:p w14:paraId="0EB1747B" w14:textId="77777777" w:rsidR="008F6867" w:rsidRDefault="00E7208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          § 8</w:t>
      </w:r>
    </w:p>
    <w:p w14:paraId="48CE51FF" w14:textId="77777777" w:rsidR="008F6867" w:rsidRDefault="00E72084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Postanowienia końcowe</w:t>
      </w:r>
    </w:p>
    <w:p w14:paraId="2E2C9022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Sieć wodociągowa w ogrodzie uruchamiana jest w okresie od 1 kwietnia do 31 października każdego roku (chyba, że warunki atmosferyczne nie pozwalają na to).</w:t>
      </w:r>
    </w:p>
    <w:p w14:paraId="7EA242C9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O terminach otwarcia i zamknięcia dopływu wody ustalany będzie co rocznie przez Zarząd na podstawie panujących warunków atmosferycznych.</w:t>
      </w:r>
    </w:p>
    <w:p w14:paraId="31E92270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Wiosną przy rozruchu, na czas napełniania instalacji wodociągowej wszyscy Działkowcy zobligowania są do zamknięcia zaworów odcinających.</w:t>
      </w:r>
    </w:p>
    <w:p w14:paraId="57DB019F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Po upływie terminu wskazanego w pkt. 1 woda z sieci spuszczana będzie do studzienki odpływowej usytuowanej przy końcu magistrali. Wszyscy działkowcy zobligowani są do otwarcia zaworów odcinających.</w:t>
      </w:r>
    </w:p>
    <w:p w14:paraId="07DA0FED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Dopuszcza się czasowe zamykanie wody w przypadku np. awarii sieci wodociągowej.</w:t>
      </w:r>
    </w:p>
    <w:p w14:paraId="53A19E6F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Za właściwe przygotowanie przyłącza do eksploatacji w sezonie odpowiada użytkownik działki. Nie przygotowanie przyłącza, które spowoduje wyciek wody, skutkować będzie odcięciem dopływu wody i obciążeniem użytkownika kosztami wycieku wody.( ryczałt)</w:t>
      </w:r>
    </w:p>
    <w:p w14:paraId="7A47F006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Pobieranie wody przez użytkownika poza licznikiem, a także wszelkie manipulowanie przy wodomierzu mające na celu zafałszowanie prawidłowego naliczania zużycia wody, uznaje się za kradzież na szkodę ogrodu.</w:t>
      </w:r>
    </w:p>
    <w:p w14:paraId="34CFFF01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 Zarząd ROD może powołać komisję do spraw sieci wodociągowej, do której zadań będzie należało wykonywanie spraw uregulowanych w niniejszym Regulaminie.</w:t>
      </w:r>
    </w:p>
    <w:p w14:paraId="2A76A7B3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Naruszenie postanowień niniejszego Regulaminu spowoduje zastosowanie konsekwencji przewidzianych w Regulaminie ROD i Statucie PZD łącznie z odcięciem dopływu wody. Ponowne podłączenie wody będzie możliwe po usunięciu uchybień i pokryciu kosztów związanych z wyłączeniem, ustalonych przez Zarząd ROD.</w:t>
      </w:r>
    </w:p>
    <w:p w14:paraId="250C4BCE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 Interpretacja niniejszego Regulaminu należy do zarządu ROD, lecz nie może być sprzeczna z obowiązującymi w PZD przepisami.</w:t>
      </w:r>
    </w:p>
    <w:p w14:paraId="63C4E624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Odbiorca ma obowiązek zapoznać się z Regulaminem korzystania z sieci wodociągowej, stanowiącym integralną część Umowy i przestrzegać jego zapisów.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13BDD7C9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>§ 9</w:t>
      </w:r>
    </w:p>
    <w:p w14:paraId="750BF24A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Regulamin został przyjęty przez Zarząd ROD Uchwałą Nr ………………………... z dnia ……………………..</w:t>
      </w:r>
    </w:p>
    <w:p w14:paraId="665AEA88" w14:textId="77777777" w:rsidR="008F6867" w:rsidRDefault="00E7208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i </w:t>
      </w:r>
    </w:p>
    <w:p w14:paraId="48E441BE" w14:textId="77777777" w:rsidR="008F6867" w:rsidRDefault="00E72084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Walnego Zebrania Członków PZD w ROD Uchwałą nr ……………………… z dnia ……………………. roku</w:t>
      </w:r>
    </w:p>
    <w:p w14:paraId="77BAE3CC" w14:textId="77777777" w:rsidR="008F6867" w:rsidRDefault="00E72084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i wchodzi w życie z dniem uchwalenia przez Walne Zebranie Członków PZD </w:t>
      </w:r>
    </w:p>
    <w:p w14:paraId="57C1F7C7" w14:textId="77777777" w:rsidR="008F6867" w:rsidRDefault="00E72084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Rodzinnym Ogrodzie Działkowym „BRATEK” w Gliwicach.</w:t>
      </w:r>
    </w:p>
    <w:p w14:paraId="474B7212" w14:textId="77777777" w:rsidR="008F6867" w:rsidRDefault="008F6867">
      <w:pPr>
        <w:rPr>
          <w:rFonts w:ascii="Times New Roman" w:hAnsi="Times New Roman"/>
          <w:sz w:val="26"/>
          <w:szCs w:val="26"/>
        </w:rPr>
      </w:pPr>
    </w:p>
    <w:p w14:paraId="34640225" w14:textId="77777777" w:rsidR="008F6867" w:rsidRDefault="008F6867">
      <w:pPr>
        <w:rPr>
          <w:rFonts w:ascii="Times New Roman" w:hAnsi="Times New Roman"/>
          <w:sz w:val="26"/>
          <w:szCs w:val="26"/>
        </w:rPr>
      </w:pPr>
    </w:p>
    <w:p w14:paraId="7BB3049A" w14:textId="77777777" w:rsidR="008F6867" w:rsidRDefault="008F6867">
      <w:pPr>
        <w:rPr>
          <w:rFonts w:ascii="Times New Roman" w:hAnsi="Times New Roman"/>
          <w:sz w:val="26"/>
          <w:szCs w:val="26"/>
        </w:rPr>
      </w:pPr>
    </w:p>
    <w:p w14:paraId="1DC48CDF" w14:textId="77777777" w:rsidR="008F6867" w:rsidRDefault="008F6867">
      <w:pPr>
        <w:rPr>
          <w:rFonts w:ascii="Times New Roman" w:hAnsi="Times New Roman"/>
          <w:sz w:val="26"/>
          <w:szCs w:val="26"/>
        </w:rPr>
      </w:pPr>
    </w:p>
    <w:sectPr w:rsidR="008F686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CB2"/>
    <w:multiLevelType w:val="multilevel"/>
    <w:tmpl w:val="66DEDA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555CC4"/>
    <w:multiLevelType w:val="multilevel"/>
    <w:tmpl w:val="1E7836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67"/>
    <w:rsid w:val="00490664"/>
    <w:rsid w:val="00770E67"/>
    <w:rsid w:val="008F6867"/>
    <w:rsid w:val="00E7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4F90"/>
  <w15:docId w15:val="{C73DB495-B25B-4003-9328-E8BB070C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C4F4B"/>
    <w:pPr>
      <w:ind w:left="720"/>
      <w:contextualSpacing/>
    </w:p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Bratek</dc:creator>
  <dc:description/>
  <cp:lastModifiedBy>Agata Bojczuk</cp:lastModifiedBy>
  <cp:revision>11</cp:revision>
  <cp:lastPrinted>2025-08-06T04:51:00Z</cp:lastPrinted>
  <dcterms:created xsi:type="dcterms:W3CDTF">2024-04-12T09:07:00Z</dcterms:created>
  <dcterms:modified xsi:type="dcterms:W3CDTF">2025-08-06T04:57:00Z</dcterms:modified>
  <dc:language>pl-PL</dc:language>
</cp:coreProperties>
</file>